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0" w:after="1440"/>
        <w:ind w:left="0" w:right="0" w:hanging="0"/>
        <w:jc w:val="center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sz w:val="36"/>
          <w:szCs w:val="36"/>
        </w:rPr>
        <w:t>Test Progress Report Template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Impact" w:hAnsi="Impact" w:eastAsia="Impact" w:cs="Impact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Test Progress Report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over a period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from 27 Mar 2017 to 9 Apr 2017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(Sprint 4)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1440" w:after="0"/>
        <w:ind w:left="0" w:right="0" w:hanging="0"/>
        <w:jc w:val="righ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Project – ‘’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360" w:before="0" w:after="720"/>
        <w:ind w:left="0" w:right="0" w:hanging="0"/>
        <w:jc w:val="righ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Team – ‘’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Calibri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>
        <w:br w:type="page"/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cs="PT Serif"/>
          <w:b/>
          <w:b/>
          <w:bCs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Content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80" w:after="0"/>
            <w:ind w:left="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fldChar w:fldCharType="begin"/>
          </w:r>
          <w:r>
            <w:instrText> TOC \z \o "1-9" \u \h</w:instrText>
          </w:r>
          <w:r>
            <w:fldChar w:fldCharType="separate"/>
          </w:r>
          <w:hyperlink w:anchor="_gjdgxs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QA Team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gjdgxs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200" w:after="0"/>
            <w:ind w:left="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hyperlink w:anchor="_3znysh7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Testing Process Description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3znysh7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200" w:after="0"/>
            <w:ind w:left="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hyperlink w:anchor="_2et92p0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User Stories Implemented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2et92p0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200" w:after="0"/>
            <w:ind w:left="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hyperlink w:anchor="_3dy6vkm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Activities Performed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3dy6vkm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200" w:after="0"/>
            <w:ind w:left="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hyperlink w:anchor="_4d34og8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Defects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4d34og8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60" w:after="0"/>
            <w:ind w:left="36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hyperlink w:anchor="_2s8eyo1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The List of New Defects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2s8eyo1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200" w:after="0"/>
            <w:ind w:left="0" w:right="0" w:hanging="0"/>
            <w:jc w:val="left"/>
            <w:rPr>
              <w:rFonts w:ascii="Impact" w:hAnsi="Impact" w:eastAsia="Impact" w:cs="Impact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hyperlink w:anchor="_3rdcrjn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Overall Defects Statuses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</w:r>
          <w:hyperlink w:anchor="_3rdcrjn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7</w:t>
            </w:r>
          </w:hyperlink>
        </w:p>
        <w:p>
          <w:pPr>
            <w:pStyle w:val="Normal"/>
            <w:keepNext/>
            <w:keepLines w:val="false"/>
            <w:widowControl w:val="false"/>
            <w:pBdr/>
            <w:shd w:val="clear" w:fill="auto"/>
            <w:tabs>
              <w:tab w:val="right" w:pos="9920" w:leader="none"/>
            </w:tabs>
            <w:spacing w:lineRule="auto" w:line="240" w:before="200" w:after="80"/>
            <w:ind w:left="0" w:right="0" w:hanging="0"/>
            <w:jc w:val="left"/>
            <w:rPr/>
          </w:pPr>
          <w:hyperlink w:anchor="_lnxbz9">
            <w:r>
              <w:rPr>
                <w:webHidden/>
                <w:rStyle w:val="IndexLink"/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Recommendations</w:t>
            </w:r>
          </w:hyperlink>
          <w:r>
            <w:rPr>
              <w:rFonts w:eastAsia="Impact" w:cs="PT Serif" w:ascii="PT Serif" w:hAnsi="PT Serif"/>
              <w:b/>
              <w:bCs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  <w:tab/>
            <w:t>7</w:t>
          </w:r>
          <w:r>
            <w:fldChar w:fldCharType="end"/>
          </w:r>
        </w:p>
      </w:sdtContent>
    </w:sdt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Calibri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>
        <w:br w:type="page"/>
      </w:r>
    </w:p>
    <w:p>
      <w:pPr>
        <w:pStyle w:val="Heading1"/>
        <w:spacing w:before="0" w:after="0"/>
        <w:rPr>
          <w:rFonts w:ascii="Impact" w:hAnsi="Impact" w:eastAsia="Impact" w:cs="Impact"/>
        </w:rPr>
      </w:pPr>
      <w:bookmarkStart w:id="0" w:name="_gjdgxs"/>
      <w:bookmarkEnd w:id="0"/>
      <w:r>
        <w:rPr>
          <w:rFonts w:eastAsia="Impact" w:cs="PT Serif" w:ascii="PT Serif" w:hAnsi="PT Serif"/>
          <w:b/>
          <w:bCs/>
        </w:rPr>
        <w:t>QA Team</w:t>
      </w:r>
    </w:p>
    <w:tbl>
      <w:tblPr>
        <w:tblStyle w:val="Table1"/>
        <w:bidiVisual w:val="true"/>
        <w:tblW w:w="10091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18"/>
        <w:gridCol w:w="2018"/>
        <w:gridCol w:w="6055"/>
      </w:tblGrid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Position on the project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Role in the Sprint 0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QA mentor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Coordination of work of the QA team, audit of test documentation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rtl w:val="true"/>
              </w:rPr>
              <w:t>.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QA engineer #1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Studying requirements, test suites creation, manual testing, defect reports writing, test reports writing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rtl w:val="true"/>
              </w:rPr>
              <w:t>.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QA engineer #2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Test plan development, test cases creation, manual testing, defect reports writing, defect fixing validation and test reports writing, control of the main processes of qa team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QA engineer #3</w:t>
            </w:r>
          </w:p>
        </w:tc>
        <w:tc>
          <w:tcPr>
            <w:tcW w:w="6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Studying requirements, test suites creation, manual testing, defect reports writing, test reports writing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rtl w:val="true"/>
              </w:rPr>
              <w:t>.</w:t>
            </w:r>
          </w:p>
        </w:tc>
      </w:tr>
    </w:tbl>
    <w:p>
      <w:pPr>
        <w:pStyle w:val="Heading1"/>
        <w:spacing w:before="0" w:after="0"/>
        <w:rPr>
          <w:rFonts w:ascii="PT Serif" w:hAnsi="PT Serif" w:eastAsia="Impact" w:cs="PT Serif"/>
          <w:b/>
          <w:b/>
          <w:bCs/>
          <w:color w:val="333333"/>
          <w:highlight w:val="white"/>
        </w:rPr>
      </w:pPr>
      <w:bookmarkStart w:id="1" w:name="_30j0zll"/>
      <w:bookmarkStart w:id="2" w:name="_30j0zll"/>
      <w:bookmarkEnd w:id="2"/>
      <w:r>
        <w:rPr>
          <w:rFonts w:eastAsia="Impact" w:cs="PT Serif" w:ascii="PT Serif" w:hAnsi="PT Serif"/>
          <w:b/>
          <w:bCs/>
          <w:color w:val="333333"/>
          <w:highlight w:val="white"/>
        </w:rPr>
      </w:r>
    </w:p>
    <w:p>
      <w:pPr>
        <w:pStyle w:val="Heading1"/>
        <w:spacing w:before="0" w:after="0"/>
        <w:rPr>
          <w:rFonts w:ascii="PT Serif" w:hAnsi="PT Serif" w:eastAsia="Impact" w:cs="PT Serif"/>
          <w:b/>
          <w:b/>
          <w:bCs/>
          <w:color w:val="333333"/>
          <w:highlight w:val="white"/>
        </w:rPr>
      </w:pPr>
      <w:bookmarkStart w:id="3" w:name="_1fob9te"/>
      <w:bookmarkStart w:id="4" w:name="_1fob9te"/>
      <w:bookmarkEnd w:id="4"/>
      <w:r>
        <w:rPr>
          <w:rFonts w:eastAsia="Impact" w:cs="PT Serif" w:ascii="PT Serif" w:hAnsi="PT Serif"/>
          <w:b/>
          <w:bCs/>
          <w:color w:val="333333"/>
          <w:highlight w:val="white"/>
        </w:rPr>
      </w:r>
    </w:p>
    <w:p>
      <w:pPr>
        <w:pStyle w:val="Heading1"/>
        <w:spacing w:lineRule="auto" w:line="240" w:before="0" w:after="140"/>
        <w:rPr>
          <w:rFonts w:ascii="Impact" w:hAnsi="Impact" w:eastAsia="Impact" w:cs="Impact"/>
        </w:rPr>
      </w:pPr>
      <w:bookmarkStart w:id="5" w:name="_3znysh7"/>
      <w:bookmarkEnd w:id="5"/>
      <w:r>
        <w:rPr>
          <w:rFonts w:eastAsia="Impact" w:cs="PT Serif" w:ascii="PT Serif" w:hAnsi="PT Serif"/>
          <w:b/>
          <w:bCs/>
        </w:rPr>
        <w:t>Testing Process Description</w:t>
      </w:r>
    </w:p>
    <w:p>
      <w:pPr>
        <w:pStyle w:val="Normal"/>
        <w:keepNext/>
        <w:keepLines w:val="false"/>
        <w:widowControl/>
        <w:pBdr/>
        <w:shd w:val="clear" w:fill="auto"/>
        <w:spacing w:lineRule="auto" w:line="276" w:before="0" w:after="200"/>
        <w:ind w:left="0" w:right="0" w:firstLine="709"/>
        <w:jc w:val="both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The web application Profile was tested in the browsers:  GCx64, Mozilla Firefox and IE under the Windows 7 and Linux Mint OS.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The following testing approaches were carried out during the sprint:</w:t>
      </w:r>
    </w:p>
    <w:p>
      <w:pPr>
        <w:pStyle w:val="Normal"/>
        <w:keepNext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09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smoke tests;</w:t>
      </w:r>
    </w:p>
    <w:p>
      <w:pPr>
        <w:pStyle w:val="Normal"/>
        <w:keepNext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09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critical path tests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;</w:t>
      </w:r>
    </w:p>
    <w:p>
      <w:pPr>
        <w:pStyle w:val="Normal"/>
        <w:keepNext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09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black box testing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The following operating systems were used for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252525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cross-platform testing:</w:t>
      </w:r>
    </w:p>
    <w:p>
      <w:pPr>
        <w:pStyle w:val="Normal"/>
        <w:keepNext/>
        <w:keepLines w:val="false"/>
        <w:widowControl w:val="false"/>
        <w:numPr>
          <w:ilvl w:val="0"/>
          <w:numId w:val="4"/>
        </w:numPr>
        <w:pBdr/>
        <w:shd w:val="clear" w:fill="auto"/>
        <w:spacing w:lineRule="auto" w:line="240" w:before="0" w:after="0"/>
        <w:ind w:left="709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Windows 7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Ultimate x64;</w:t>
      </w:r>
    </w:p>
    <w:p>
      <w:pPr>
        <w:pStyle w:val="Normal"/>
        <w:keepNext/>
        <w:keepLines w:val="false"/>
        <w:widowControl w:val="false"/>
        <w:numPr>
          <w:ilvl w:val="0"/>
          <w:numId w:val="4"/>
        </w:numPr>
        <w:pBdr/>
        <w:shd w:val="clear" w:fill="auto"/>
        <w:spacing w:lineRule="auto" w:line="240" w:before="0" w:after="0"/>
        <w:ind w:left="709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Linux Mint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18 Cinnamon 64-bit.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The following browsers were used for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252525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cross-browser testing: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08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Google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 Chrome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last version;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08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Mozilla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Firefox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last version;</w:t>
      </w:r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09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Internet Explorer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last version.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3 user stories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were tested and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31 defects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were founded during the sprint. </w:t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firstLine="680"/>
        <w:jc w:val="both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/>
        <w:shd w:val="clear" w:fill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Our team has been writing test suites for 5 US such as: </w:t>
      </w:r>
      <w:hyperlink w:anchor="_gjdgxs">
        <w:r>
          <w:rPr>
            <w:webHidden/>
            <w:rStyle w:val="InternetLink"/>
            <w:rFonts w:eastAsia="Impact" w:cs="PT Serif" w:ascii="PT Serif" w:hAnsi="PT Serif"/>
            <w:b/>
            <w:bCs/>
            <w:i w:val="false"/>
            <w:caps w:val="false"/>
            <w:smallCaps w:val="false"/>
            <w:strike w:val="false"/>
            <w:dstrike w:val="false"/>
            <w:color w:val="4F81BD"/>
            <w:position w:val="0"/>
            <w:sz w:val="24"/>
            <w:sz w:val="24"/>
            <w:szCs w:val="24"/>
            <w:u w:val="single"/>
            <w:shd w:fill="FFFFFF" w:val="clear"/>
            <w:vertAlign w:val="baseline"/>
          </w:rPr>
          <w:t>PROF-388</w:t>
        </w:r>
      </w:hyperlink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4F81BD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, </w:t>
      </w:r>
      <w:hyperlink w:anchor="_gjdgxs">
        <w:r>
          <w:rPr>
            <w:webHidden/>
            <w:rStyle w:val="InternetLink"/>
            <w:rFonts w:eastAsia="Calibri" w:cs="PT Serif" w:ascii="PT Serif" w:hAnsi="PT Serif"/>
            <w:b/>
            <w:bCs/>
            <w:i w:val="false"/>
            <w:caps w:val="false"/>
            <w:smallCaps w:val="false"/>
            <w:strike w:val="false"/>
            <w:dstrike w:val="false"/>
            <w:color w:val="4F81BD"/>
            <w:position w:val="0"/>
            <w:sz w:val="22"/>
            <w:sz w:val="22"/>
            <w:szCs w:val="22"/>
            <w:u w:val="none"/>
            <w:shd w:fill="FFFFFF" w:val="clear"/>
            <w:vertAlign w:val="baseline"/>
          </w:rPr>
          <w:t xml:space="preserve"> </w:t>
        </w:r>
      </w:hyperlink>
      <w:hyperlink w:anchor="_gjdgxs">
        <w:r>
          <w:rPr>
            <w:webHidden/>
            <w:rStyle w:val="InternetLink"/>
            <w:rFonts w:eastAsia="Impact" w:cs="PT Serif" w:ascii="PT Serif" w:hAnsi="PT Serif"/>
            <w:b/>
            <w:bCs/>
            <w:i w:val="false"/>
            <w:caps w:val="false"/>
            <w:smallCaps w:val="false"/>
            <w:strike w:val="false"/>
            <w:dstrike w:val="false"/>
            <w:color w:val="4F81BD"/>
            <w:position w:val="0"/>
            <w:sz w:val="24"/>
            <w:sz w:val="24"/>
            <w:szCs w:val="24"/>
            <w:u w:val="single"/>
            <w:shd w:fill="FFFFFF" w:val="clear"/>
            <w:vertAlign w:val="baseline"/>
          </w:rPr>
          <w:t>PROF-287</w:t>
        </w:r>
      </w:hyperlink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4F81BD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, </w:t>
      </w:r>
      <w:hyperlink w:anchor="_gjdgxs">
        <w:r>
          <w:rPr>
            <w:webHidden/>
            <w:rStyle w:val="InternetLink"/>
            <w:rFonts w:eastAsia="Calibri" w:cs="PT Serif" w:ascii="PT Serif" w:hAnsi="PT Serif"/>
            <w:b/>
            <w:bCs/>
            <w:i w:val="false"/>
            <w:caps w:val="false"/>
            <w:smallCaps w:val="false"/>
            <w:strike w:val="false"/>
            <w:dstrike w:val="false"/>
            <w:color w:val="4F81BD"/>
            <w:position w:val="0"/>
            <w:sz w:val="22"/>
            <w:sz w:val="22"/>
            <w:szCs w:val="22"/>
            <w:u w:val="none"/>
            <w:shd w:fill="FFFFFF" w:val="clear"/>
            <w:vertAlign w:val="baseline"/>
          </w:rPr>
          <w:t xml:space="preserve"> </w:t>
        </w:r>
      </w:hyperlink>
      <w:hyperlink w:anchor="_gjdgxs">
        <w:r>
          <w:rPr>
            <w:webHidden/>
            <w:rStyle w:val="InternetLink"/>
            <w:rFonts w:eastAsia="Impact" w:cs="PT Serif" w:ascii="PT Serif" w:hAnsi="PT Serif"/>
            <w:b/>
            <w:bCs/>
            <w:i w:val="false"/>
            <w:caps w:val="false"/>
            <w:smallCaps w:val="false"/>
            <w:strike w:val="false"/>
            <w:dstrike w:val="false"/>
            <w:color w:val="4F81BD"/>
            <w:position w:val="0"/>
            <w:sz w:val="24"/>
            <w:sz w:val="24"/>
            <w:szCs w:val="24"/>
            <w:u w:val="single"/>
            <w:shd w:fill="FFFFFF" w:val="clear"/>
            <w:vertAlign w:val="baseline"/>
          </w:rPr>
          <w:t>PROF-415</w:t>
        </w:r>
      </w:hyperlink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4F81BD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,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under the 2 platforms in 3 browsers. The new bugs are reported in </w:t>
      </w:r>
      <w:hyperlink w:anchor="_gjdgxs">
        <w:r>
          <w:rPr>
            <w:webHidden/>
            <w:rStyle w:val="InternetLink"/>
            <w:rFonts w:eastAsia="Impact" w:cs="PT Serif" w:ascii="PT Serif" w:hAnsi="PT Serif"/>
            <w:b/>
            <w:bCs/>
            <w:i w:val="false"/>
            <w:caps w:val="false"/>
            <w:smallCaps w:val="false"/>
            <w:strike w:val="false"/>
            <w:dstrike w:val="false"/>
            <w:color w:val="4F81BD"/>
            <w:position w:val="0"/>
            <w:sz w:val="24"/>
            <w:sz w:val="24"/>
            <w:szCs w:val="24"/>
            <w:u w:val="single"/>
            <w:shd w:fill="FFFFFF" w:val="clear"/>
            <w:vertAlign w:val="baseline"/>
          </w:rPr>
          <w:t>Target Process</w:t>
        </w:r>
      </w:hyperlink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4F81BD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.             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Calibri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>
        <w:br w:type="page"/>
      </w:r>
    </w:p>
    <w:p>
      <w:pPr>
        <w:pStyle w:val="Heading1"/>
        <w:spacing w:before="0" w:after="0"/>
        <w:rPr>
          <w:rFonts w:ascii="Impact" w:hAnsi="Impact" w:eastAsia="Impact" w:cs="Impact"/>
        </w:rPr>
      </w:pPr>
      <w:bookmarkStart w:id="6" w:name="_2et92p0"/>
      <w:bookmarkEnd w:id="6"/>
      <w:r>
        <w:rPr>
          <w:rFonts w:eastAsia="Impact" w:cs="PT Serif" w:ascii="PT Serif" w:hAnsi="PT Serif"/>
          <w:b/>
          <w:bCs/>
        </w:rPr>
        <w:t>User Stories Implemented</w:t>
      </w:r>
    </w:p>
    <w:tbl>
      <w:tblPr>
        <w:tblStyle w:val="Table2"/>
        <w:bidiVisual w:val="true"/>
        <w:tblW w:w="10088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27"/>
        <w:gridCol w:w="5025"/>
        <w:gridCol w:w="3736"/>
      </w:tblGrid>
      <w:tr>
        <w:trPr/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ID</w:t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Summary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Status</w:t>
            </w:r>
          </w:p>
        </w:tc>
      </w:tr>
      <w:tr>
        <w:trPr/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/>
            </w:pPr>
            <w:hyperlink w:anchor="_gjdgxs">
              <w:r>
                <w:rPr>
                  <w:webHidden/>
                  <w:rStyle w:val="InternetLink"/>
                  <w:rFonts w:eastAsia="Impact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4F81BD"/>
                  <w:position w:val="0"/>
                  <w:sz w:val="24"/>
                  <w:sz w:val="24"/>
                  <w:szCs w:val="24"/>
                  <w:u w:val="single"/>
                  <w:shd w:fill="FFFFFF" w:val="clear"/>
                  <w:vertAlign w:val="baseline"/>
                </w:rPr>
                <w:t>PROF-388</w:t>
              </w:r>
            </w:hyperlink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Heading1"/>
              <w:shd w:val="clear" w:fill="FFFFFF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sz w:val="36"/>
                <w:szCs w:val="36"/>
              </w:rPr>
            </w:pPr>
            <w:r>
              <w:rPr>
                <w:rFonts w:eastAsia="Arial" w:cs="PT Serif" w:ascii="PT Serif" w:hAnsi="PT Serif"/>
                <w:b/>
                <w:bCs/>
                <w:sz w:val="36"/>
                <w:szCs w:val="36"/>
              </w:rPr>
              <w:t>View main admin page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Ready for demo. Not all found defects are closed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  <w:t xml:space="preserve">. </w:t>
            </w:r>
          </w:p>
        </w:tc>
      </w:tr>
      <w:tr>
        <w:trPr/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/>
            </w:pPr>
            <w:hyperlink w:anchor="_gjdgxs">
              <w:r>
                <w:rPr>
                  <w:webHidden/>
                  <w:rStyle w:val="InternetLink"/>
                  <w:rFonts w:eastAsia="Calibri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4F81BD"/>
                  <w:position w:val="0"/>
                  <w:sz w:val="22"/>
                  <w:sz w:val="22"/>
                  <w:szCs w:val="22"/>
                  <w:u w:val="none"/>
                  <w:shd w:fill="FFFFFF" w:val="clear"/>
                  <w:vertAlign w:val="baseline"/>
                  <w:rtl w:val="true"/>
                </w:rPr>
                <w:t xml:space="preserve"> </w:t>
              </w:r>
            </w:hyperlink>
            <w:hyperlink w:anchor="_gjdgxs">
              <w:r>
                <w:rPr>
                  <w:webHidden/>
                  <w:rStyle w:val="InternetLink"/>
                  <w:rFonts w:eastAsia="Impact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4F81BD"/>
                  <w:position w:val="0"/>
                  <w:sz w:val="24"/>
                  <w:sz w:val="24"/>
                  <w:szCs w:val="24"/>
                  <w:u w:val="single"/>
                  <w:shd w:fill="FFFFFF" w:val="clear"/>
                  <w:vertAlign w:val="baseline"/>
                </w:rPr>
                <w:t>PROF-287</w:t>
              </w:r>
            </w:hyperlink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3"/>
                <w:sz w:val="33"/>
                <w:szCs w:val="33"/>
                <w:highlight w:val="white"/>
                <w:u w:val="none"/>
                <w:vertAlign w:val="baseline"/>
              </w:rPr>
              <w:t>Create new account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Ready for demo. Not all found defects are closed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  <w:t>.</w:t>
            </w:r>
          </w:p>
        </w:tc>
      </w:tr>
      <w:tr>
        <w:trPr/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1"/>
              <w:spacing w:lineRule="auto" w:line="240" w:before="0" w:after="0"/>
              <w:ind w:left="0" w:right="0" w:hanging="0"/>
              <w:jc w:val="center"/>
              <w:rPr/>
            </w:pPr>
            <w:hyperlink w:anchor="_gjdgxs">
              <w:r>
                <w:rPr>
                  <w:webHidden/>
                  <w:rStyle w:val="InternetLink"/>
                  <w:rFonts w:eastAsia="Calibri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4F81BD"/>
                  <w:position w:val="0"/>
                  <w:sz w:val="22"/>
                  <w:sz w:val="22"/>
                  <w:szCs w:val="22"/>
                  <w:u w:val="none"/>
                  <w:shd w:fill="FFFFFF" w:val="clear"/>
                  <w:vertAlign w:val="baseline"/>
                  <w:rtl w:val="true"/>
                </w:rPr>
                <w:t xml:space="preserve"> </w:t>
              </w:r>
            </w:hyperlink>
            <w:hyperlink w:anchor="_gjdgxs">
              <w:r>
                <w:rPr>
                  <w:webHidden/>
                  <w:rStyle w:val="InternetLink"/>
                  <w:rFonts w:eastAsia="Impact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4F81BD"/>
                  <w:position w:val="0"/>
                  <w:sz w:val="24"/>
                  <w:sz w:val="24"/>
                  <w:szCs w:val="24"/>
                  <w:u w:val="single"/>
                  <w:shd w:fill="FFFFFF" w:val="clear"/>
                  <w:vertAlign w:val="baseline"/>
                </w:rPr>
                <w:t>PROF-415</w:t>
              </w:r>
            </w:hyperlink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3"/>
                <w:sz w:val="33"/>
                <w:szCs w:val="33"/>
                <w:highlight w:val="white"/>
                <w:u w:val="none"/>
                <w:vertAlign w:val="baseline"/>
              </w:rPr>
              <w:t>Actions on main admin page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Story in grooming</w:t>
            </w:r>
          </w:p>
        </w:tc>
      </w:tr>
      <w:tr>
        <w:trPr/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80" w:hRule="atLeast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jc w:val="center"/>
              <w:rPr>
                <w:rFonts w:ascii="PT Serif" w:hAnsi="PT Serif" w:eastAsia="Impact" w:cs="PT Serif"/>
                <w:b/>
                <w:b/>
                <w:bCs/>
                <w:color w:val="366091"/>
              </w:rPr>
            </w:pPr>
            <w:r>
              <w:rPr>
                <w:rFonts w:eastAsia="Impact" w:cs="PT Serif" w:ascii="PT Serif" w:hAnsi="PT Serif"/>
                <w:b/>
                <w:bCs/>
                <w:color w:val="366091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80" w:hRule="atLeast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00" w:hRule="atLeast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00" w:hRule="atLeast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00" w:hRule="atLeast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66091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Heading1"/>
        <w:spacing w:before="0" w:after="0"/>
        <w:rPr>
          <w:rFonts w:ascii="PT Serif" w:hAnsi="PT Serif" w:eastAsia="Impact" w:cs="PT Serif"/>
          <w:b/>
          <w:b/>
          <w:bCs/>
        </w:rPr>
      </w:pPr>
      <w:bookmarkStart w:id="7" w:name="_tyjcwt"/>
      <w:bookmarkStart w:id="8" w:name="_tyjcwt"/>
      <w:bookmarkEnd w:id="8"/>
      <w:r>
        <w:rPr>
          <w:rFonts w:eastAsia="Impact" w:cs="PT Serif" w:ascii="PT Serif" w:hAnsi="PT Serif"/>
          <w:b/>
          <w:bCs/>
        </w:rPr>
      </w:r>
    </w:p>
    <w:p>
      <w:pPr>
        <w:pStyle w:val="Heading1"/>
        <w:spacing w:before="0" w:after="0"/>
        <w:rPr>
          <w:rFonts w:ascii="Impact" w:hAnsi="Impact" w:eastAsia="Impact" w:cs="Impact"/>
        </w:rPr>
      </w:pPr>
      <w:bookmarkStart w:id="9" w:name="_3dy6vkm"/>
      <w:bookmarkEnd w:id="9"/>
      <w:r>
        <w:rPr>
          <w:rFonts w:eastAsia="Impact" w:cs="PT Serif" w:ascii="PT Serif" w:hAnsi="PT Serif"/>
          <w:b/>
          <w:bCs/>
        </w:rPr>
        <w:t>Activities Performed</w:t>
      </w:r>
    </w:p>
    <w:tbl>
      <w:tblPr>
        <w:tblStyle w:val="Table3"/>
        <w:bidiVisual w:val="true"/>
        <w:tblW w:w="10091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77"/>
        <w:gridCol w:w="1982"/>
        <w:gridCol w:w="5498"/>
        <w:gridCol w:w="1133"/>
      </w:tblGrid>
      <w:tr>
        <w:trPr/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Date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Activity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Duration, hours</w:t>
            </w:r>
          </w:p>
        </w:tc>
      </w:tr>
      <w:tr>
        <w:trPr>
          <w:trHeight w:val="30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27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  <w:t xml:space="preserve">  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 2017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Verify the requirements of US 653 and US 663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  <w:shd w:fill="E5E5E5" w:val="clear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QA_Sprint_4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1.1</w:t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Creating TRR for Sprint 4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  <w:shd w:fill="E5E5E5" w:val="clear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QA_Sprint_4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1.2</w:t>
            </w:r>
          </w:p>
        </w:tc>
      </w:tr>
      <w:tr>
        <w:trPr>
          <w:trHeight w:val="11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rtl w:val="true"/>
              </w:rPr>
              <w:t>-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4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rtl w:val="true"/>
              </w:rPr>
              <w:t>-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Performing test of PROF 7.18.3 #388- View main admin page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  <w:shd w:fill="E5E5E5" w:val="clear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Main admin page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28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  <w:t xml:space="preserve">  </w:t>
            </w: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MAR 2017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br/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</w:rPr>
                <w:t>Creating bug report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</w:t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</w:rPr>
                <w:t>Create accounts of user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0.35</w:t>
            </w:r>
          </w:p>
        </w:tc>
      </w:tr>
      <w:tr>
        <w:trPr>
          <w:trHeight w:val="2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Testing US 287 - Create new account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  <w:shd w:fill="E5E5E5" w:val="clear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QA_Sprint_4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 xml:space="preserve">  </w:t>
            </w:r>
          </w:p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</w:rPr>
                <w:t>Can save data with incorrect telephone number</w:t>
              </w:r>
            </w:hyperlink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2.3</w:t>
            </w:r>
          </w:p>
        </w:tc>
      </w:tr>
      <w:tr>
        <w:trPr>
          <w:trHeight w:val="2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 xml:space="preserve">BUG 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</w:rPr>
                <w:t>Can save data with incorrect telephone number</w:t>
              </w:r>
            </w:hyperlink>
            <w:r>
              <w:rPr>
                <w:rFonts w:cs="PT Serif" w:ascii="PT Serif" w:hAnsi="PT Serif"/>
                <w:b/>
                <w:bCs/>
                <w:rtl w:val="true"/>
              </w:rPr>
              <w:t xml:space="preserve"> 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0.12</w:t>
            </w:r>
          </w:p>
        </w:tc>
      </w:tr>
      <w:tr>
        <w:trPr>
          <w:trHeight w:val="2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 xml:space="preserve">BUG 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</w:rPr>
                <w:t>There are no mask in field 'Телефон' of the following format: +375-XX-XXX-XX-XX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0.1</w:t>
            </w:r>
          </w:p>
        </w:tc>
      </w:tr>
      <w:tr>
        <w:trPr>
          <w:trHeight w:val="4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Testing of US View import page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  <w:shd w:fill="E5E5E5" w:val="clear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import page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6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 xml:space="preserve">BUG 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Import Page: Icon is displayed when the link is inserted</w:t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  <w:rtl w:val="true"/>
                </w:rPr>
                <w:t>.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0.5</w:t>
            </w:r>
          </w:p>
        </w:tc>
      </w:tr>
      <w:tr>
        <w:trPr>
          <w:trHeight w:val="16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 xml:space="preserve">BUG 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import page: Name of button "Отмена" is not centered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0.5</w:t>
            </w:r>
          </w:p>
        </w:tc>
      </w:tr>
      <w:tr>
        <w:trPr>
          <w:trHeight w:val="16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Arial" w:hAnsi="Arial" w:eastAsia="Arial" w:cs="Arial"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>BUG</w:t>
            </w: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  <w:t xml:space="preserve"> </w:t>
            </w:r>
          </w:p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br/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</w:rPr>
                <w:t>View import page: Spaces in the beginning and the end of the field don`t deleted</w:t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t>.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0.5</w:t>
            </w:r>
          </w:p>
        </w:tc>
      </w:tr>
      <w:tr>
        <w:trPr>
          <w:trHeight w:val="16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 xml:space="preserve">BUG 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import page: The color of the blocked button "Импортировать" does not match the design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0.5</w:t>
            </w:r>
          </w:p>
        </w:tc>
      </w:tr>
      <w:tr>
        <w:trPr>
          <w:trHeight w:val="1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Arial" w:hAnsi="Arial" w:eastAsia="Arial" w:cs="Arial"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>BUG</w:t>
            </w: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  <w:t xml:space="preserve"> </w:t>
            </w:r>
          </w:p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br/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</w:rPr>
                <w:t>View import page: Button "Импортировать" doesn`t change color</w:t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t>.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0.5</w:t>
            </w:r>
          </w:p>
        </w:tc>
      </w:tr>
      <w:tr>
        <w:trPr>
          <w:trHeight w:val="1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Arial" w:hAnsi="Arial" w:eastAsia="Arial" w:cs="Arial"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</w:rPr>
              <w:t>BUG</w:t>
            </w: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  <w:t xml:space="preserve"> </w:t>
            </w:r>
          </w:p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br/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</w:rPr>
                <w:t>View import page: The input field does not contain the required number of characters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0.5</w:t>
            </w:r>
          </w:p>
        </w:tc>
      </w:tr>
      <w:tr>
        <w:trPr>
          <w:trHeight w:val="4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  <w:t>-</w:t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Creating bug reports for US 7.18.3 #388- View main admin page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br/>
            </w:r>
            <w:r>
              <w:rPr>
                <w:rFonts w:eastAsia="Arial" w:cs="PT Serif" w:ascii="PT Serif" w:hAnsi="PT Serif"/>
                <w:b/>
                <w:bCs/>
                <w:i/>
                <w:sz w:val="18"/>
                <w:szCs w:val="18"/>
                <w:shd w:fill="E5E5E5" w:val="clear"/>
              </w:rPr>
              <w:t>User Story:</w:t>
            </w: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</w:rPr>
              <w:t> </w:t>
            </w: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Main admin page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4"/>
        <w:bidiVisual w:val="true"/>
        <w:tblW w:w="10091" w:type="dxa"/>
        <w:jc w:val="left"/>
        <w:tblInd w:w="-85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77"/>
        <w:gridCol w:w="1982"/>
        <w:gridCol w:w="5498"/>
        <w:gridCol w:w="1133"/>
      </w:tblGrid>
      <w:tr>
        <w:trPr>
          <w:trHeight w:val="200" w:hRule="atLeast"/>
        </w:trPr>
        <w:tc>
          <w:tcPr>
            <w:tcW w:w="1477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0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60" w:hRule="atLeast"/>
        </w:trPr>
        <w:tc>
          <w:tcPr>
            <w:tcW w:w="14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76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7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4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4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3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3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mallCaps/>
                <w:color w:val="AD5050"/>
                <w:sz w:val="17"/>
                <w:szCs w:val="17"/>
              </w:rPr>
            </w:pPr>
            <w:r>
              <w:rPr>
                <w:rFonts w:eastAsia="Arial" w:cs="PT Serif" w:ascii="PT Serif" w:hAnsi="PT Serif"/>
                <w:b/>
                <w:bCs/>
                <w:smallCaps/>
                <w:color w:val="AD5050"/>
                <w:sz w:val="17"/>
                <w:szCs w:val="17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18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440" w:hRule="atLeast"/>
        </w:trPr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44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eastAsia="Arial" w:cs="PT Serif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2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8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>
          <w:trHeight w:val="200" w:hRule="atLeast"/>
        </w:trPr>
        <w:tc>
          <w:tcPr>
            <w:tcW w:w="14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rPr>
                <w:rFonts w:ascii="PT Serif" w:hAnsi="PT Serif" w:cs="PT Serif"/>
                <w:b/>
                <w:b/>
                <w:bCs/>
              </w:rPr>
            </w:pPr>
            <w:r>
              <w:rPr>
                <w:rFonts w:cs="PT Serif" w:ascii="PT Serif" w:hAnsi="PT Serif"/>
                <w:b/>
                <w:bCs/>
                <w:rtl w:val="true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Impact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120" w:after="12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bookmarkStart w:id="10" w:name="_1t3h5sf"/>
      <w:bookmarkEnd w:id="10"/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Average time of 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preparation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(including creation of test cases) for testing of a User Story -. </w:t>
      </w:r>
      <w:r>
        <w:rPr>
          <w:rFonts w:eastAsia="Impact" w:cs="PT Serif" w:ascii="PT Serif" w:hAnsi="PT Serif"/>
          <w:b/>
          <w:bCs/>
          <w:sz w:val="24"/>
          <w:szCs w:val="24"/>
        </w:rPr>
        <w:t>-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Average time of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 testing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(including creation of defect reports) of a new User Story –. </w:t>
      </w:r>
      <w:r>
        <w:rPr>
          <w:rFonts w:eastAsia="Impact" w:cs="PT Serif" w:ascii="PT Serif" w:hAnsi="PT Serif"/>
          <w:b/>
          <w:bCs/>
          <w:sz w:val="24"/>
          <w:szCs w:val="24"/>
        </w:rPr>
        <w:t>-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Impact" w:hAnsi="Impact" w:eastAsia="Impact" w:cs="Impac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Average time of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 studying 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requirements for  User Story and rework with it –</w:t>
      </w:r>
      <w:r>
        <w:rPr>
          <w:rFonts w:eastAsia="Impact" w:cs="PT Serif" w:ascii="PT Serif" w:hAnsi="PT Serif"/>
          <w:b/>
          <w:bCs/>
          <w:sz w:val="24"/>
          <w:szCs w:val="24"/>
        </w:rPr>
        <w:t>-</w:t>
      </w: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</w:t>
      </w:r>
    </w:p>
    <w:p>
      <w:pPr>
        <w:pStyle w:val="Heading1"/>
        <w:spacing w:before="0" w:after="0"/>
        <w:rPr>
          <w:rFonts w:ascii="Impact" w:hAnsi="Impact" w:eastAsia="Impact" w:cs="Impact"/>
        </w:rPr>
      </w:pPr>
      <w:bookmarkStart w:id="11" w:name="_4d34og8"/>
      <w:bookmarkEnd w:id="11"/>
      <w:r>
        <w:rPr>
          <w:rFonts w:eastAsia="Impact" w:cs="PT Serif" w:ascii="PT Serif" w:hAnsi="PT Serif"/>
          <w:b/>
          <w:bCs/>
        </w:rPr>
        <w:t>Defects</w:t>
      </w:r>
    </w:p>
    <w:p>
      <w:pPr>
        <w:pStyle w:val="Heading2"/>
        <w:spacing w:before="0" w:after="0"/>
        <w:rPr>
          <w:rFonts w:ascii="Impact" w:hAnsi="Impact" w:eastAsia="Impact" w:cs="Impact"/>
        </w:rPr>
      </w:pPr>
      <w:bookmarkStart w:id="12" w:name="_2s8eyo1"/>
      <w:bookmarkEnd w:id="12"/>
      <w:r>
        <w:rPr>
          <w:rFonts w:eastAsia="Impact" w:cs="PT Serif" w:ascii="PT Serif" w:hAnsi="PT Serif"/>
          <w:b/>
          <w:bCs/>
        </w:rPr>
        <w:t>The List of New Defects</w:t>
      </w:r>
    </w:p>
    <w:tbl>
      <w:tblPr>
        <w:tblStyle w:val="Table5"/>
        <w:bidiVisual w:val="true"/>
        <w:tblW w:w="9315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169"/>
        <w:gridCol w:w="5550"/>
        <w:gridCol w:w="1305"/>
        <w:gridCol w:w="1290"/>
      </w:tblGrid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ID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Summary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Priority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Status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/>
            </w:pPr>
            <w:hyperlink w:anchor="_gjdgxs">
              <w:r>
                <w:rPr>
                  <w:webHidden/>
                  <w:rStyle w:val="InternetLink"/>
                  <w:rFonts w:eastAsia="Helvetica Neue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666666"/>
                  <w:position w:val="0"/>
                  <w:sz w:val="33"/>
                  <w:sz w:val="33"/>
                  <w:szCs w:val="33"/>
                  <w:highlight w:val="white"/>
                  <w:u w:val="single"/>
                  <w:vertAlign w:val="baseline"/>
                </w:rPr>
                <w:t>#699</w:t>
              </w:r>
            </w:hyperlink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</w:rPr>
                <w:t>Can save data with incorrect telephone number</w:t>
              </w:r>
            </w:hyperlink>
            <w:r>
              <w:rPr>
                <w:rFonts w:cs="PT Serif" w:ascii="PT Serif" w:hAnsi="PT Serif"/>
                <w:b/>
                <w:bCs/>
                <w:rtl w:val="true"/>
              </w:rPr>
              <w:t xml:space="preserve"> 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6BE" w:val="clear"/>
                <w:vertAlign w:val="baseline"/>
              </w:rPr>
              <w:t>Normal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8E06F" w:val="clear"/>
                <w:vertAlign w:val="baseline"/>
              </w:rPr>
              <w:t>Done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2"/>
                <w:sz w:val="24"/>
                <w:szCs w:val="24"/>
                <w:highlight w:val="white"/>
                <w:u w:val="single"/>
                <w:vertAlign w:val="baseline"/>
              </w:rPr>
            </w:pPr>
            <w:r>
              <w:rPr>
                <w:rFonts w:eastAsia="Calibri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  <w:rtl w:val="true"/>
              </w:rPr>
              <w:br/>
            </w: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33"/>
                <w:sz w:val="33"/>
                <w:szCs w:val="33"/>
                <w:highlight w:val="white"/>
                <w:u w:val="none"/>
                <w:vertAlign w:val="baseline"/>
              </w:rPr>
              <w:t>#698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</w:rPr>
                <w:t>There are no mask in field 'Телефон' of the following format: +375-XX-XXX-XX-XX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6BE" w:val="clear"/>
                <w:vertAlign w:val="baseline"/>
              </w:rPr>
              <w:t>Small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8E06F" w:val="clear"/>
                <w:vertAlign w:val="baseline"/>
              </w:rPr>
              <w:t>Done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/>
            </w:pPr>
            <w:hyperlink w:anchor="_gjdgxs">
              <w:r>
                <w:rPr>
                  <w:webHidden/>
                  <w:rStyle w:val="InternetLink"/>
                  <w:rFonts w:eastAsia="Helvetica Neue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666666"/>
                  <w:position w:val="0"/>
                  <w:sz w:val="33"/>
                  <w:sz w:val="33"/>
                  <w:szCs w:val="33"/>
                  <w:highlight w:val="white"/>
                  <w:u w:val="single"/>
                  <w:vertAlign w:val="baseline"/>
                </w:rPr>
                <w:t>#732</w:t>
              </w:r>
            </w:hyperlink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</w:rPr>
                <w:t>View Import Page: Icon is displayed when the link is inserted</w:t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28428B"/>
                  <w:sz w:val="18"/>
                  <w:szCs w:val="18"/>
                  <w:u w:val="single"/>
                  <w:shd w:fill="E5E5E5" w:val="clear"/>
                  <w:rtl w:val="true"/>
                </w:rPr>
                <w:t>.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shd w:fill="E5E5E5" w:val="clear"/>
                <w:rtl w:val="true"/>
              </w:rPr>
              <w:t>  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6BE" w:val="clear"/>
                <w:vertAlign w:val="baseline"/>
              </w:rPr>
              <w:t>Normal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8E06F" w:val="clear"/>
                <w:vertAlign w:val="baseline"/>
              </w:rPr>
              <w:t>Done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/>
            </w:pPr>
            <w:hyperlink w:anchor="_gjdgxs">
              <w:r>
                <w:rPr>
                  <w:webHidden/>
                  <w:rStyle w:val="InternetLink"/>
                  <w:rFonts w:eastAsia="Helvetica Neue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666666"/>
                  <w:position w:val="0"/>
                  <w:sz w:val="33"/>
                  <w:sz w:val="33"/>
                  <w:szCs w:val="33"/>
                  <w:highlight w:val="white"/>
                  <w:u w:val="single"/>
                  <w:vertAlign w:val="baseline"/>
                </w:rPr>
                <w:t>#740</w:t>
              </w:r>
            </w:hyperlink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28428B"/>
                  <w:position w:val="0"/>
                  <w:sz w:val="18"/>
                  <w:sz w:val="18"/>
                  <w:szCs w:val="18"/>
                  <w:u w:val="single"/>
                  <w:shd w:fill="E5E5E5" w:val="clear"/>
                  <w:vertAlign w:val="baseline"/>
                </w:rPr>
                <w:t>View import page: Name of button "Отмена" is not centered</w:t>
              </w:r>
            </w:hyperlink>
            <w:r>
              <w:rPr>
                <w:rFonts w:eastAsia="Arial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E5E5E5" w:val="clear"/>
                <w:vertAlign w:val="baseline"/>
                <w:rtl w:val="true"/>
              </w:rPr>
              <w:t>  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6BE" w:val="clear"/>
                <w:vertAlign w:val="baseline"/>
              </w:rPr>
              <w:t>Normal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8E06F" w:val="clear"/>
                <w:vertAlign w:val="baseline"/>
              </w:rPr>
              <w:t>Done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/>
            </w:pPr>
            <w:hyperlink w:anchor="_gjdgxs">
              <w:r>
                <w:rPr>
                  <w:webHidden/>
                  <w:rStyle w:val="InternetLink"/>
                  <w:rFonts w:eastAsia="Helvetica Neue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666666"/>
                  <w:position w:val="0"/>
                  <w:sz w:val="33"/>
                  <w:sz w:val="33"/>
                  <w:szCs w:val="33"/>
                  <w:highlight w:val="white"/>
                  <w:u w:val="single"/>
                  <w:vertAlign w:val="baseline"/>
                </w:rPr>
                <w:t>#741</w:t>
              </w:r>
            </w:hyperlink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br/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</w:rPr>
                <w:t>View import page: Spaces in the beginning and the end of the field don`t deleted</w:t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t>.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Normal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8E06F" w:val="clear"/>
                <w:vertAlign w:val="baseline"/>
              </w:rPr>
              <w:t>Done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/>
            </w:pPr>
            <w:hyperlink w:anchor="_gjdgxs">
              <w:r>
                <w:rPr>
                  <w:webHidden/>
                  <w:rStyle w:val="InternetLink"/>
                  <w:rFonts w:eastAsia="Helvetica Neue" w:cs="PT Serif" w:ascii="PT Serif" w:hAnsi="PT Serif"/>
                  <w:b/>
                  <w:bCs/>
                  <w:i w:val="false"/>
                  <w:caps w:val="false"/>
                  <w:smallCaps w:val="false"/>
                  <w:strike w:val="false"/>
                  <w:dstrike w:val="false"/>
                  <w:color w:val="666666"/>
                  <w:position w:val="0"/>
                  <w:sz w:val="33"/>
                  <w:sz w:val="33"/>
                  <w:szCs w:val="33"/>
                  <w:highlight w:val="white"/>
                  <w:u w:val="single"/>
                  <w:vertAlign w:val="baseline"/>
                </w:rPr>
                <w:t>#751</w:t>
              </w:r>
            </w:hyperlink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rPr/>
            </w:pPr>
            <w:hyperlink w:anchor="_gjdgxs">
              <w:r>
                <w:rPr>
                  <w:webHidden/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  <w:rtl w:val="true"/>
                </w:rPr>
                <w:br/>
              </w:r>
              <w:r>
                <w:rPr>
                  <w:rStyle w:val="InternetLink"/>
                  <w:rFonts w:eastAsia="Arial" w:cs="PT Serif" w:ascii="PT Serif" w:hAnsi="PT Serif"/>
                  <w:b/>
                  <w:bCs/>
                  <w:color w:val="1155CC"/>
                  <w:sz w:val="18"/>
                  <w:szCs w:val="18"/>
                  <w:u w:val="single"/>
                </w:rPr>
                <w:t>Import Accounts of Users: Incorrect error is displayed if the document does not fill all the data in the user document</w:t>
              </w:r>
            </w:hyperlink>
            <w:r>
              <w:rPr>
                <w:rFonts w:eastAsia="Arial" w:cs="PT Serif" w:ascii="PT Serif" w:hAnsi="PT Serif"/>
                <w:b/>
                <w:bCs/>
                <w:sz w:val="18"/>
                <w:szCs w:val="18"/>
                <w:rtl w:val="true"/>
              </w:rPr>
              <w:t>  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lineRule="auto" w:line="240" w:before="0" w:after="0"/>
              <w:jc w:val="center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PT Serif" w:ascii="PT Serif" w:hAnsi="PT Serif"/>
                <w:b/>
                <w:bCs/>
                <w:sz w:val="20"/>
                <w:szCs w:val="20"/>
                <w:rtl w:val="true"/>
              </w:rPr>
              <w:br/>
            </w:r>
            <w:r>
              <w:rPr>
                <w:rFonts w:eastAsia="Helvetica Neue" w:cs="PT Serif" w:ascii="PT Serif" w:hAnsi="PT Serif"/>
                <w:b/>
                <w:bCs/>
                <w:sz w:val="20"/>
                <w:szCs w:val="20"/>
              </w:rPr>
              <w:t>Critical</w:t>
            </w:r>
          </w:p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Helvetica Neue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8E06F" w:val="clear"/>
                <w:vertAlign w:val="baseline"/>
              </w:rPr>
              <w:t>Done</w:t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1"/>
              <w:spacing w:before="0" w:after="0"/>
              <w:jc w:val="center"/>
              <w:rPr>
                <w:rFonts w:ascii="PT Serif" w:hAnsi="PT Serif" w:eastAsia="Impact" w:cs="PT Serif"/>
                <w:b/>
                <w:b/>
                <w:bCs/>
                <w:sz w:val="24"/>
                <w:szCs w:val="24"/>
              </w:rPr>
            </w:pPr>
            <w:r>
              <w:rPr>
                <w:rFonts w:eastAsia="Impact" w:cs="PT Serif" w:ascii="PT Serif" w:hAnsi="PT Serif"/>
                <w:b/>
                <w:bCs/>
                <w:sz w:val="24"/>
                <w:szCs w:val="24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  <w:tr>
        <w:trPr/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4"/>
                <w:sz w:val="24"/>
                <w:szCs w:val="24"/>
                <w:u w:val="single"/>
                <w:shd w:fill="FFFFFF" w:val="clear"/>
                <w:vertAlign w:val="baseline"/>
                <w:rtl w:val="true"/>
              </w:rPr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100" w:after="10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PT Serif" w:hAnsi="PT Serif" w:eastAsia="Calibri" w:cs="PT 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r>
        <w:br w:type="page"/>
      </w:r>
    </w:p>
    <w:p>
      <w:pPr>
        <w:pStyle w:val="Heading2"/>
        <w:spacing w:before="0" w:after="0"/>
        <w:rPr>
          <w:rFonts w:ascii="PT Serif" w:hAnsi="PT Serif" w:eastAsia="Impact" w:cs="PT Serif"/>
          <w:b/>
          <w:b/>
          <w:bCs/>
        </w:rPr>
      </w:pPr>
      <w:bookmarkStart w:id="13" w:name="_17dp8vu"/>
      <w:bookmarkStart w:id="14" w:name="_17dp8vu"/>
      <w:bookmarkEnd w:id="14"/>
      <w:r>
        <w:rPr>
          <w:rFonts w:eastAsia="Impact" w:cs="PT Serif" w:ascii="PT Serif" w:hAnsi="PT Serif"/>
          <w:b/>
          <w:bCs/>
        </w:rPr>
      </w:r>
    </w:p>
    <w:p>
      <w:pPr>
        <w:pStyle w:val="Heading1"/>
        <w:spacing w:lineRule="auto" w:line="240" w:before="0" w:after="140"/>
        <w:rPr>
          <w:rFonts w:ascii="Impact" w:hAnsi="Impact" w:eastAsia="Impact" w:cs="Impact"/>
        </w:rPr>
      </w:pPr>
      <w:bookmarkStart w:id="15" w:name="_3rdcrjn"/>
      <w:bookmarkEnd w:id="15"/>
      <w:r>
        <w:rPr>
          <w:rFonts w:eastAsia="Impact" w:cs="PT Serif" w:ascii="PT Serif" w:hAnsi="PT Serif"/>
          <w:b/>
          <w:bCs/>
        </w:rPr>
        <w:t xml:space="preserve">   </w:t>
      </w:r>
      <w:r>
        <w:rPr>
          <w:rFonts w:eastAsia="Impact" w:cs="PT Serif" w:ascii="PT Serif" w:hAnsi="PT Serif"/>
          <w:b/>
          <w:bCs/>
        </w:rPr>
        <w:t>Overall Defects Statuses</w:t>
      </w:r>
    </w:p>
    <w:tbl>
      <w:tblPr>
        <w:tblStyle w:val="Table6"/>
        <w:bidiVisual w:val="true"/>
        <w:tblW w:w="10091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999"/>
        <w:gridCol w:w="1613"/>
        <w:gridCol w:w="1616"/>
        <w:gridCol w:w="1615"/>
        <w:gridCol w:w="1616"/>
        <w:gridCol w:w="1631"/>
      </w:tblGrid>
      <w:tr>
        <w:trPr/>
        <w:tc>
          <w:tcPr>
            <w:tcW w:w="1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Status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Quantity</w:t>
            </w:r>
          </w:p>
        </w:tc>
        <w:tc>
          <w:tcPr>
            <w:tcW w:w="6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Severity</w:t>
            </w:r>
          </w:p>
        </w:tc>
      </w:tr>
      <w:tr>
        <w:trPr/>
        <w:tc>
          <w:tcPr>
            <w:tcW w:w="19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6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76" w:before="0" w:after="0"/>
              <w:ind w:left="0" w:right="0" w:hanging="0"/>
              <w:jc w:val="right"/>
              <w:rPr>
                <w:rFonts w:ascii="PT Serif" w:hAnsi="PT Serif" w:eastAsia="Impact" w:cs="PT 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  <w:rtl w:val="true"/>
              </w:rPr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Blocking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Critical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Normal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Small</w:t>
            </w:r>
          </w:p>
        </w:tc>
      </w:tr>
      <w:tr>
        <w:trPr/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Done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23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</w:t>
            </w:r>
          </w:p>
        </w:tc>
      </w:tr>
      <w:tr>
        <w:trPr/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right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31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23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bidi w:val="1"/>
              <w:spacing w:lineRule="auto" w:line="240" w:before="0" w:after="0"/>
              <w:ind w:left="0" w:right="0" w:hanging="0"/>
              <w:jc w:val="center"/>
              <w:rPr>
                <w:rFonts w:ascii="Impact" w:hAnsi="Impact" w:eastAsia="Impact" w:cs="Impac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Impact" w:cs="PT Serif" w:ascii="PT Serif" w:hAnsi="PT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4</w:t>
            </w:r>
          </w:p>
        </w:tc>
      </w:tr>
    </w:tbl>
    <w:p>
      <w:pPr>
        <w:pStyle w:val="Heading2"/>
        <w:spacing w:lineRule="auto" w:line="240" w:before="0" w:after="140"/>
        <w:rPr>
          <w:rFonts w:ascii="PT Serif" w:hAnsi="PT Serif" w:eastAsia="Impact" w:cs="PT Serif"/>
          <w:b/>
          <w:b/>
          <w:bCs/>
        </w:rPr>
      </w:pPr>
      <w:bookmarkStart w:id="16" w:name="_26in1rg"/>
      <w:bookmarkStart w:id="17" w:name="_26in1rg"/>
      <w:bookmarkEnd w:id="17"/>
      <w:r>
        <w:rPr>
          <w:rFonts w:eastAsia="Impact" w:cs="PT Serif" w:ascii="PT Serif" w:hAnsi="PT Serif"/>
          <w:b/>
          <w:bCs/>
        </w:rPr>
      </w:r>
    </w:p>
    <w:p>
      <w:pPr>
        <w:pStyle w:val="Heading1"/>
        <w:spacing w:before="0" w:after="0"/>
        <w:rPr>
          <w:rFonts w:ascii="Impact" w:hAnsi="Impact" w:eastAsia="Impact" w:cs="Impact"/>
        </w:rPr>
      </w:pPr>
      <w:bookmarkStart w:id="18" w:name="_lnxbz9"/>
      <w:bookmarkEnd w:id="18"/>
      <w:r>
        <w:rPr>
          <w:rFonts w:eastAsia="Impact" w:cs="PT Serif" w:ascii="PT Serif" w:hAnsi="PT Serif"/>
          <w:b/>
          <w:bCs/>
        </w:rPr>
        <w:t>Recommendations</w:t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0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User Stories should be prioritized;</w:t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0" w:right="0" w:hanging="0"/>
        <w:contextualSpacing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responsive layouts should be made for User Stories;</w:t>
      </w:r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0" w:right="0" w:hanging="0"/>
        <w:contextualSpacing/>
        <w:jc w:val="left"/>
        <w:rPr>
          <w:rFonts w:ascii="PT Serif" w:hAnsi="PT Serif" w:cs="PT Serif"/>
          <w:b/>
          <w:b/>
          <w:bCs/>
        </w:rPr>
      </w:pPr>
      <w:r>
        <w:rPr>
          <w:rFonts w:eastAsia="Impact" w:cs="PT Serif" w:ascii="PT Serif" w:hAnsi="PT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estimation of User Stories should be consider risks.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567" w:header="0" w:top="1134" w:footer="720" w:bottom="1134" w:gutter="0"/>
      <w:pgNumType w:start="1"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erif">
    <w:charset w:val="01"/>
    <w:family w:val="roman"/>
    <w:pitch w:val="variable"/>
  </w:font>
  <w:font w:name="Impact">
    <w:charset w:val="cc"/>
    <w:family w:val="roman"/>
    <w:pitch w:val="variable"/>
  </w:font>
  <w:font w:name="Arial">
    <w:charset w:val="cc"/>
    <w:family w:val="roman"/>
    <w:pitch w:val="variable"/>
  </w:font>
  <w:font w:name="Helvetica Neue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283"/>
      <w:ind w:left="0" w:right="0" w:hanging="0"/>
      <w:jc w:val="both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pBdr/>
      <w:shd w:val="clear" w:fill="auto"/>
      <w:tabs>
        <w:tab w:val="center" w:pos="4536" w:leader="none"/>
        <w:tab w:val="right" w:pos="9072" w:leader="none"/>
      </w:tabs>
      <w:spacing w:lineRule="auto" w:line="48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08" w:hanging="-708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left"/>
      <w:pPr>
        <w:ind w:left="2356" w:hanging="-1996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3076" w:hanging="-2716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3796" w:hanging="-3436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4516" w:hanging="-4156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5236" w:hanging="-4876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956" w:hanging="-5596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6676" w:hanging="-6316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7396" w:hanging="-7036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0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abstractNum w:abstractNumId="3">
    <w:lvl w:ilvl="0">
      <w:start w:val="1"/>
      <w:numFmt w:val="bullet"/>
      <w:lvlText w:val="●"/>
      <w:lvlJc w:val="left"/>
      <w:pPr>
        <w:ind w:left="708" w:hanging="-708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left"/>
      <w:pPr>
        <w:ind w:left="2356" w:hanging="-1996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3076" w:hanging="-2716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3796" w:hanging="-3436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4516" w:hanging="-4156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5236" w:hanging="-4876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956" w:hanging="-5596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6676" w:hanging="-6316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7396" w:hanging="-7036"/>
      </w:pPr>
      <w:rPr>
        <w:rFonts w:ascii="Arial" w:hAnsi="Arial" w:cs="Arial" w:hint="default"/>
        <w:rFonts w:cs="Arial"/>
      </w:rPr>
    </w:lvl>
  </w:abstractNum>
  <w:abstractNum w:abstractNumId="4">
    <w:lvl w:ilvl="0">
      <w:start w:val="1"/>
      <w:numFmt w:val="bullet"/>
      <w:lvlText w:val="●"/>
      <w:lvlJc w:val="left"/>
      <w:pPr>
        <w:ind w:left="708" w:hanging="-708"/>
      </w:pPr>
      <w:rPr>
        <w:rFonts w:ascii="Arial" w:hAnsi="Arial" w:cs="Arial" w:hint="default"/>
        <w:sz w:val="24"/>
        <w:b w:val="false"/>
        <w:rFonts w:cs="Arial"/>
      </w:rPr>
    </w:lvl>
    <w:lvl w:ilvl="1">
      <w:start w:val="1"/>
      <w:numFmt w:val="bullet"/>
      <w:lvlText w:val="o"/>
      <w:lvlJc w:val="left"/>
      <w:pPr>
        <w:ind w:left="2356" w:hanging="-1996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3076" w:hanging="-2716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3796" w:hanging="-3436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4516" w:hanging="-4156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5236" w:hanging="-4876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956" w:hanging="-5596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6676" w:hanging="-6316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7396" w:hanging="-7036"/>
      </w:pPr>
      <w:rPr>
        <w:rFonts w:ascii="Arial" w:hAnsi="Arial" w:cs="Arial" w:hint="default"/>
        <w:rFonts w:cs="Aria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Heading1">
    <w:name w:val="Heading 1"/>
    <w:basedOn w:val="Normal1"/>
    <w:qFormat/>
    <w:pPr/>
    <w:rPr/>
  </w:style>
  <w:style w:type="paragraph" w:styleId="Heading2">
    <w:name w:val="Heading 2"/>
    <w:basedOn w:val="Normal1"/>
    <w:qFormat/>
    <w:pPr/>
    <w:rPr/>
  </w:style>
  <w:style w:type="paragraph" w:styleId="Heading3">
    <w:name w:val="Heading 3"/>
    <w:basedOn w:val="Normal1"/>
    <w:qFormat/>
    <w:pPr/>
    <w:rPr/>
  </w:style>
  <w:style w:type="paragraph" w:styleId="Heading4">
    <w:name w:val="Heading 4"/>
    <w:basedOn w:val="Normal1"/>
    <w:qFormat/>
    <w:pPr/>
    <w:rPr/>
  </w:style>
  <w:style w:type="paragraph" w:styleId="Heading5">
    <w:name w:val="Heading 5"/>
    <w:basedOn w:val="Normal1"/>
    <w:qFormat/>
    <w:pPr/>
    <w:rPr/>
  </w:style>
  <w:style w:type="paragraph" w:styleId="Heading6">
    <w:name w:val="Heading 6"/>
    <w:basedOn w:val="Normal1"/>
    <w:qFormat/>
    <w:pPr/>
    <w:rPr/>
  </w:style>
  <w:style w:type="character" w:styleId="ListLabel1">
    <w:name w:val="ListLabel 1"/>
    <w:qFormat/>
    <w:rPr>
      <w:rFonts w:eastAsia="Arial" w:cs="Arial"/>
      <w:b w:val="false"/>
      <w:sz w:val="24"/>
    </w:rPr>
  </w:style>
  <w:style w:type="character" w:styleId="ListLabel2">
    <w:name w:val="ListLabel 2"/>
    <w:qFormat/>
    <w:rPr>
      <w:rFonts w:eastAsia="Arial" w:cs="Arial"/>
    </w:rPr>
  </w:style>
  <w:style w:type="character" w:styleId="ListLabel3">
    <w:name w:val="ListLabel 3"/>
    <w:qFormat/>
    <w:rPr>
      <w:rFonts w:eastAsia="Arial" w:cs="Arial"/>
    </w:rPr>
  </w:style>
  <w:style w:type="character" w:styleId="ListLabel4">
    <w:name w:val="ListLabel 4"/>
    <w:qFormat/>
    <w:rPr>
      <w:rFonts w:eastAsia="Arial" w:cs="Arial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eastAsia="Arial" w:cs="Arial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eastAsia="Arial" w:cs="Arial"/>
    </w:rPr>
  </w:style>
  <w:style w:type="character" w:styleId="ListLabel10">
    <w:name w:val="ListLabel 10"/>
    <w:qFormat/>
    <w:rPr>
      <w:rFonts w:eastAsia="Arial" w:cs="Arial"/>
      <w:b w:val="false"/>
      <w:sz w:val="24"/>
    </w:rPr>
  </w:style>
  <w:style w:type="character" w:styleId="ListLabel11">
    <w:name w:val="ListLabel 11"/>
    <w:qFormat/>
    <w:rPr>
      <w:rFonts w:eastAsia="Arial" w:cs="Arial"/>
    </w:rPr>
  </w:style>
  <w:style w:type="character" w:styleId="ListLabel12">
    <w:name w:val="ListLabel 12"/>
    <w:qFormat/>
    <w:rPr>
      <w:rFonts w:eastAsia="Arial" w:cs="Arial"/>
    </w:rPr>
  </w:style>
  <w:style w:type="character" w:styleId="ListLabel13">
    <w:name w:val="ListLabel 13"/>
    <w:qFormat/>
    <w:rPr>
      <w:rFonts w:eastAsia="Arial" w:cs="Arial"/>
    </w:rPr>
  </w:style>
  <w:style w:type="character" w:styleId="ListLabel14">
    <w:name w:val="ListLabel 14"/>
    <w:qFormat/>
    <w:rPr>
      <w:rFonts w:eastAsia="Arial" w:cs="Arial"/>
    </w:rPr>
  </w:style>
  <w:style w:type="character" w:styleId="ListLabel15">
    <w:name w:val="ListLabel 15"/>
    <w:qFormat/>
    <w:rPr>
      <w:rFonts w:eastAsia="Arial" w:cs="Arial"/>
    </w:rPr>
  </w:style>
  <w:style w:type="character" w:styleId="ListLabel16">
    <w:name w:val="ListLabel 16"/>
    <w:qFormat/>
    <w:rPr>
      <w:rFonts w:eastAsia="Arial" w:cs="Arial"/>
    </w:rPr>
  </w:style>
  <w:style w:type="character" w:styleId="ListLabel17">
    <w:name w:val="ListLabel 17"/>
    <w:qFormat/>
    <w:rPr>
      <w:rFonts w:eastAsia="Arial" w:cs="Arial"/>
    </w:rPr>
  </w:style>
  <w:style w:type="character" w:styleId="ListLabel18">
    <w:name w:val="ListLabel 18"/>
    <w:qFormat/>
    <w:rPr>
      <w:rFonts w:eastAsia="Arial" w:cs="Arial"/>
    </w:rPr>
  </w:style>
  <w:style w:type="character" w:styleId="ListLabel19">
    <w:name w:val="ListLabel 19"/>
    <w:qFormat/>
    <w:rPr>
      <w:rFonts w:eastAsia="Arial" w:cs="Arial"/>
      <w:b w:val="false"/>
      <w:sz w:val="24"/>
    </w:rPr>
  </w:style>
  <w:style w:type="character" w:styleId="ListLabel20">
    <w:name w:val="ListLabel 20"/>
    <w:qFormat/>
    <w:rPr>
      <w:rFonts w:eastAsia="Arial" w:cs="Arial"/>
    </w:rPr>
  </w:style>
  <w:style w:type="character" w:styleId="ListLabel21">
    <w:name w:val="ListLabel 21"/>
    <w:qFormat/>
    <w:rPr>
      <w:rFonts w:eastAsia="Arial" w:cs="Arial"/>
    </w:rPr>
  </w:style>
  <w:style w:type="character" w:styleId="ListLabel22">
    <w:name w:val="ListLabel 22"/>
    <w:qFormat/>
    <w:rPr>
      <w:rFonts w:eastAsia="Arial" w:cs="Arial"/>
    </w:rPr>
  </w:style>
  <w:style w:type="character" w:styleId="ListLabel23">
    <w:name w:val="ListLabel 23"/>
    <w:qFormat/>
    <w:rPr>
      <w:rFonts w:eastAsia="Arial" w:cs="Arial"/>
    </w:rPr>
  </w:style>
  <w:style w:type="character" w:styleId="ListLabel24">
    <w:name w:val="ListLabel 24"/>
    <w:qFormat/>
    <w:rPr>
      <w:rFonts w:eastAsia="Arial" w:cs="Arial"/>
    </w:rPr>
  </w:style>
  <w:style w:type="character" w:styleId="ListLabel25">
    <w:name w:val="ListLabel 25"/>
    <w:qFormat/>
    <w:rPr>
      <w:rFonts w:eastAsia="Arial" w:cs="Arial"/>
    </w:rPr>
  </w:style>
  <w:style w:type="character" w:styleId="ListLabel26">
    <w:name w:val="ListLabel 26"/>
    <w:qFormat/>
    <w:rPr>
      <w:rFonts w:eastAsia="Arial" w:cs="Arial"/>
    </w:rPr>
  </w:style>
  <w:style w:type="character" w:styleId="ListLabel27">
    <w:name w:val="ListLabel 27"/>
    <w:qFormat/>
    <w:rPr>
      <w:rFonts w:eastAsia="Arial" w:cs="Arial"/>
    </w:rPr>
  </w:style>
  <w:style w:type="character" w:styleId="ListLabel28">
    <w:name w:val="ListLabel 28"/>
    <w:qFormat/>
    <w:rPr>
      <w:rFonts w:eastAsia="Arial" w:cs="Arial"/>
      <w:b w:val="false"/>
      <w:sz w:val="24"/>
    </w:rPr>
  </w:style>
  <w:style w:type="character" w:styleId="ListLabel29">
    <w:name w:val="ListLabel 29"/>
    <w:qFormat/>
    <w:rPr>
      <w:rFonts w:eastAsia="Arial" w:cs="Arial"/>
    </w:rPr>
  </w:style>
  <w:style w:type="character" w:styleId="ListLabel30">
    <w:name w:val="ListLabel 30"/>
    <w:qFormat/>
    <w:rPr>
      <w:rFonts w:eastAsia="Arial" w:cs="Arial"/>
    </w:rPr>
  </w:style>
  <w:style w:type="character" w:styleId="ListLabel31">
    <w:name w:val="ListLabel 31"/>
    <w:qFormat/>
    <w:rPr>
      <w:rFonts w:eastAsia="Arial" w:cs="Arial"/>
    </w:rPr>
  </w:style>
  <w:style w:type="character" w:styleId="ListLabel32">
    <w:name w:val="ListLabel 32"/>
    <w:qFormat/>
    <w:rPr>
      <w:rFonts w:eastAsia="Arial" w:cs="Arial"/>
    </w:rPr>
  </w:style>
  <w:style w:type="character" w:styleId="ListLabel33">
    <w:name w:val="ListLabel 33"/>
    <w:qFormat/>
    <w:rPr>
      <w:rFonts w:eastAsia="Arial" w:cs="Arial"/>
    </w:rPr>
  </w:style>
  <w:style w:type="character" w:styleId="ListLabel34">
    <w:name w:val="ListLabel 34"/>
    <w:qFormat/>
    <w:rPr>
      <w:rFonts w:eastAsia="Arial" w:cs="Arial"/>
    </w:rPr>
  </w:style>
  <w:style w:type="character" w:styleId="ListLabel35">
    <w:name w:val="ListLabel 35"/>
    <w:qFormat/>
    <w:rPr>
      <w:rFonts w:eastAsia="Arial" w:cs="Arial"/>
    </w:rPr>
  </w:style>
  <w:style w:type="character" w:styleId="ListLabel36">
    <w:name w:val="ListLabel 36"/>
    <w:qFormat/>
    <w:rPr>
      <w:rFonts w:eastAsia="Arial" w:cs="Aria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Title">
    <w:name w:val="Title"/>
    <w:basedOn w:val="Normal1"/>
    <w:qFormat/>
    <w:pPr/>
    <w:rPr/>
  </w:style>
  <w:style w:type="paragraph" w:styleId="Subtitle">
    <w:name w:val="Subtitle"/>
    <w:basedOn w:val="Normal1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LibreOffice/5.2.5.1$Windows_X86_64 LibreOffice_project/0312e1a284a7d50ca85a365c316c7abbf20a4d22</Application>
  <Pages>8</Pages>
  <Words>739</Words>
  <Characters>3636</Characters>
  <CharactersWithSpaces>4290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2018-10-31T11:46:44Z</dcterms:modified>
  <cp:revision>1</cp:revision>
  <dc:subject/>
  <dc:title/>
</cp:coreProperties>
</file>